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691B20" w14:textId="7C6A0673" w:rsidR="00DD2439" w:rsidRPr="000B0086" w:rsidRDefault="00AC0056" w:rsidP="00DD2439">
      <w:pPr>
        <w:jc w:val="both"/>
        <w:rPr>
          <w:rFonts w:ascii="Book Antiqua" w:hAnsi="Book Antiqua"/>
          <w:b/>
        </w:rPr>
      </w:pPr>
      <w:r w:rsidRPr="00AC0056">
        <w:rPr>
          <w:rFonts w:ascii="Book Antiqua" w:hAnsi="Book Antiqua"/>
          <w:b/>
        </w:rPr>
        <w:t>Package ARP-DMS-05</w:t>
      </w:r>
      <w:r w:rsidR="00AA4951">
        <w:rPr>
          <w:rFonts w:ascii="Book Antiqua" w:hAnsi="Book Antiqua"/>
          <w:b/>
        </w:rPr>
        <w:t>A</w:t>
      </w:r>
      <w:r w:rsidRPr="00AC0056">
        <w:rPr>
          <w:rFonts w:ascii="Book Antiqua" w:hAnsi="Book Antiqua"/>
          <w:b/>
        </w:rPr>
        <w:t xml:space="preserve"> for distribution works in Arunachal Pradesh under Comprehensive Scheme for Strengthening of Transmission &amp; Distribution system in NER &amp; Sikkim: Intra State - Arunachal Pradesh</w:t>
      </w:r>
      <w:r w:rsidR="00DD2439" w:rsidRPr="000B0086">
        <w:rPr>
          <w:rFonts w:ascii="Book Antiqua" w:hAnsi="Book Antiqua"/>
          <w:b/>
        </w:rPr>
        <w:t>.</w:t>
      </w:r>
    </w:p>
    <w:p w14:paraId="6E2D1EB9" w14:textId="4AB6DD6F" w:rsidR="00872234" w:rsidRPr="001A587F" w:rsidRDefault="00177A49" w:rsidP="00AC0056">
      <w:pPr>
        <w:jc w:val="both"/>
        <w:rPr>
          <w:rFonts w:ascii="Book Antiqua" w:hAnsi="Book Antiqua" w:cs="Arial"/>
          <w:b/>
          <w:bCs/>
          <w:i/>
          <w:iCs/>
          <w:szCs w:val="22"/>
          <w:lang w:val="en-IN"/>
        </w:rPr>
      </w:pPr>
      <w:r w:rsidRPr="00177A49">
        <w:rPr>
          <w:rFonts w:ascii="Arial" w:hAnsi="Arial" w:cs="Arial"/>
          <w:b/>
          <w:bCs/>
          <w:szCs w:val="22"/>
        </w:rPr>
        <w:tab/>
      </w:r>
      <w:r w:rsidR="006408DC" w:rsidRPr="001A587F">
        <w:rPr>
          <w:rFonts w:ascii="Book Antiqua" w:hAnsi="Book Antiqua" w:cs="Arial"/>
          <w:b/>
          <w:bCs/>
          <w:i/>
          <w:iCs/>
          <w:szCs w:val="22"/>
          <w:lang w:val="en-IN"/>
        </w:rPr>
        <w:t xml:space="preserve"> </w:t>
      </w:r>
      <w:r w:rsidR="00872234" w:rsidRPr="001A587F">
        <w:rPr>
          <w:rFonts w:ascii="Book Antiqua" w:hAnsi="Book Antiqua" w:cs="Arial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14:paraId="5400A0E8" w14:textId="77777777" w:rsidR="00872234" w:rsidRPr="001A587F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  <w:szCs w:val="22"/>
          <w:lang w:bidi="ar-SA"/>
        </w:rPr>
      </w:pPr>
      <w:r w:rsidRPr="001A587F">
        <w:rPr>
          <w:rFonts w:ascii="Book Antiqua" w:eastAsia="Times New Roman" w:hAnsi="Book Antiqua" w:cs="Arial"/>
          <w:bCs/>
          <w:i/>
          <w:szCs w:val="22"/>
          <w:lang w:bidi="ar-SA"/>
        </w:rPr>
        <w:t>To:  [Insert:  name of Employer]</w:t>
      </w:r>
    </w:p>
    <w:p w14:paraId="3729CE4E" w14:textId="77777777" w:rsidR="00872234" w:rsidRPr="001A587F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59DC60FF" w14:textId="77777777" w:rsidR="00872234" w:rsidRPr="001A587F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  <w:r w:rsidRPr="001A587F">
        <w:rPr>
          <w:rFonts w:ascii="Book Antiqua" w:eastAsia="Times New Roman" w:hAnsi="Book Antiqua" w:cs="Arial"/>
          <w:bCs/>
          <w:szCs w:val="22"/>
          <w:lang w:bidi="ar-SA"/>
        </w:rPr>
        <w:t>Dear Ladies and/or Gentlemen,</w:t>
      </w:r>
    </w:p>
    <w:p w14:paraId="76820E98" w14:textId="77777777" w:rsidR="00872234" w:rsidRPr="001A587F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7676D600" w14:textId="31CF85F9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</w:t>
      </w:r>
      <w:proofErr w:type="gramStart"/>
      <w:r>
        <w:rPr>
          <w:rFonts w:ascii="Book Antiqua" w:eastAsia="Times New Roman" w:hAnsi="Book Antiqua" w:cs="Times New Roman"/>
          <w:bCs/>
          <w:sz w:val="24"/>
          <w:lang w:bidi="ar-SA"/>
        </w:rPr>
        <w:t>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insert:  name of </w:t>
      </w:r>
      <w:r w:rsidRPr="00872234">
        <w:rPr>
          <w:rFonts w:ascii="Book Antiqua" w:hAnsi="Book Antiqua"/>
          <w:bCs/>
          <w:i/>
          <w:iCs/>
          <w:lang w:val="en-IN"/>
        </w:rPr>
        <w:t>Domestic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76501F">
        <w:rPr>
          <w:rFonts w:ascii="Book Antiqua" w:eastAsia="Times New Roman" w:hAnsi="Book Antiqua" w:cs="Times New Roman"/>
          <w:bCs/>
          <w:sz w:val="24"/>
          <w:lang w:bidi="ar-SA"/>
        </w:rPr>
        <w:t>[hereinafter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, ”</w:t>
      </w:r>
      <w:r w:rsidRPr="0076501F">
        <w:rPr>
          <w:rFonts w:ascii="Book Antiqua" w:eastAsia="Times New Roman" w:hAnsi="Book Antiqua" w:cs="Times New Roman"/>
          <w:bCs/>
          <w:sz w:val="24"/>
          <w:lang w:bidi="ar-SA"/>
        </w:rPr>
        <w:t>Domestic Manufacturer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”</w:t>
      </w:r>
      <w:r w:rsidRPr="0076501F">
        <w:rPr>
          <w:rFonts w:ascii="Book Antiqua" w:eastAsia="Times New Roman" w:hAnsi="Book Antiqua" w:cs="Times New Roman"/>
          <w:bCs/>
          <w:sz w:val="24"/>
          <w:lang w:bidi="ar-SA"/>
        </w:rPr>
        <w:t>]</w:t>
      </w:r>
      <w:r w:rsidR="00DD2439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who are established and reputable manufacturers of…….. 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name and/or description of the Iron/Steel Product being supplied by the Domestic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[hereinafter, “Iron &amp; Steel Products”]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having production facilities at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</w:t>
      </w:r>
      <w:proofErr w:type="gramStart"/>
      <w:r>
        <w:rPr>
          <w:rFonts w:ascii="Book Antiqua" w:eastAsia="Times New Roman" w:hAnsi="Book Antiqua" w:cs="Times New Roman"/>
          <w:bCs/>
          <w:sz w:val="24"/>
          <w:lang w:bidi="ar-SA"/>
        </w:rPr>
        <w:t>….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insert:  address of factory]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do hereby authorize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name &amp; address of Bidder]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(hereinafter, the “Bidder”) to submit a bid, and subsequently negotiate and sign the Contract with you against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…….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[insert:  </w:t>
      </w:r>
      <w:r>
        <w:rPr>
          <w:rFonts w:ascii="Book Antiqua" w:eastAsia="Times New Roman" w:hAnsi="Book Antiqua" w:cs="Times New Roman"/>
          <w:bCs/>
          <w:i/>
          <w:sz w:val="24"/>
          <w:lang w:bidi="ar-SA"/>
        </w:rPr>
        <w:t>Name and specification of the package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including for supply of Goods manufacture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d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using the Iron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 &amp;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Steel Product produced by us.</w:t>
      </w:r>
    </w:p>
    <w:p w14:paraId="47FCB6B6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14:paraId="44FA2F92" w14:textId="77777777" w:rsidR="00BD5D25" w:rsidRPr="00AA4951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hereby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assure that in the event of award of the Contract on the Bidder, we shall supply the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Iron &amp; Steel Product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s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to the Contractor, adhering to minimum Domestic Value Addition prescribed for the Iron &amp; Steel Products in line with the “</w:t>
      </w:r>
      <w:r w:rsidRPr="0076501F">
        <w:rPr>
          <w:rFonts w:ascii="Book Antiqua" w:eastAsia="Times New Roman" w:hAnsi="Book Antiqua" w:cs="Times New Roman"/>
          <w:bCs/>
          <w:sz w:val="24"/>
          <w:lang w:bidi="ar-SA"/>
        </w:rPr>
        <w:t>Policy for providing preference to Domestically Man</w:t>
      </w:r>
      <w:bookmarkStart w:id="0" w:name="_GoBack"/>
      <w:bookmarkEnd w:id="0"/>
      <w:r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ufactured Iron &amp; Steel Products in Government Procurement” issued </w:t>
      </w:r>
      <w:r w:rsidRPr="00AA4951">
        <w:rPr>
          <w:rFonts w:ascii="Book Antiqua" w:eastAsia="Times New Roman" w:hAnsi="Book Antiqua" w:cs="Times New Roman"/>
          <w:bCs/>
          <w:sz w:val="24"/>
          <w:lang w:bidi="ar-SA"/>
        </w:rPr>
        <w:t>by the Ministry of Steel Government of India Vide Notification dated 8th May 2017</w:t>
      </w:r>
      <w:r w:rsidRPr="00AA4951">
        <w:rPr>
          <w:rFonts w:ascii="Book Antiqua" w:hAnsi="Book Antiqua"/>
        </w:rPr>
        <w:t xml:space="preserve"> </w:t>
      </w:r>
      <w:r w:rsidRPr="00AA4951">
        <w:rPr>
          <w:rFonts w:ascii="Book Antiqua" w:hAnsi="Book Antiqua"/>
          <w:b/>
          <w:bCs/>
        </w:rPr>
        <w:t>and its revision dated 29</w:t>
      </w:r>
      <w:r w:rsidRPr="00AA4951">
        <w:rPr>
          <w:rFonts w:ascii="Book Antiqua" w:hAnsi="Book Antiqua"/>
          <w:b/>
          <w:bCs/>
          <w:vertAlign w:val="superscript"/>
        </w:rPr>
        <w:t>th</w:t>
      </w:r>
      <w:r w:rsidRPr="00AA4951">
        <w:rPr>
          <w:rFonts w:ascii="Book Antiqua" w:hAnsi="Book Antiqua"/>
          <w:b/>
          <w:bCs/>
        </w:rPr>
        <w:t xml:space="preserve"> May 2019</w:t>
      </w:r>
      <w:r w:rsidRPr="00AA4951">
        <w:rPr>
          <w:rFonts w:ascii="Book Antiqua" w:hAnsi="Book Antiqua"/>
        </w:rPr>
        <w:t xml:space="preserve"> </w:t>
      </w:r>
      <w:r w:rsidRPr="00AA4951">
        <w:rPr>
          <w:rFonts w:ascii="Book Antiqua" w:eastAsia="Times New Roman" w:hAnsi="Book Antiqua" w:cs="Times New Roman"/>
          <w:bCs/>
          <w:sz w:val="24"/>
          <w:lang w:bidi="ar-SA"/>
        </w:rPr>
        <w:t>including subsequent amendments/ modifications, if any.</w:t>
      </w:r>
    </w:p>
    <w:p w14:paraId="4CFFCA81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0"/>
          <w:szCs w:val="6"/>
          <w:lang w:bidi="ar-SA"/>
        </w:rPr>
      </w:pPr>
    </w:p>
    <w:p w14:paraId="0C08A83C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lang w:val="en-GB"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For and on behalf of the </w:t>
      </w:r>
      <w:r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>Manufacturer</w:t>
      </w:r>
    </w:p>
    <w:p w14:paraId="432AB274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4"/>
          <w:szCs w:val="10"/>
          <w:lang w:bidi="ar-SA"/>
        </w:rPr>
      </w:pPr>
    </w:p>
    <w:p w14:paraId="580CEFDE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Signed: _______________________________________________________________</w:t>
      </w:r>
    </w:p>
    <w:p w14:paraId="035B0ECA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Date: __________________________________</w:t>
      </w:r>
    </w:p>
    <w:p w14:paraId="57530784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14:paraId="27542C45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In the capacity of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</w:t>
      </w:r>
      <w:proofErr w:type="gramStart"/>
      <w:r>
        <w:rPr>
          <w:rFonts w:ascii="Book Antiqua" w:eastAsia="Times New Roman" w:hAnsi="Book Antiqua" w:cs="Times New Roman"/>
          <w:bCs/>
          <w:sz w:val="24"/>
          <w:lang w:bidi="ar-SA"/>
        </w:rPr>
        <w:t>…..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title of position or other appropriate designation]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and this should be signed by a person having the power of attorney to legal bind the </w:t>
      </w:r>
      <w:r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manufacturer.</w:t>
      </w:r>
    </w:p>
    <w:p w14:paraId="63331A52" w14:textId="77777777" w:rsidR="00BD5D25" w:rsidRPr="00872234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14:paraId="3A85B207" w14:textId="77777777" w:rsidR="00BD5D25" w:rsidRPr="00872234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  <w:lang w:bidi="ar-SA"/>
        </w:rPr>
      </w:pP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Date:....................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ab/>
        <w:t xml:space="preserve">                          </w:t>
      </w:r>
    </w:p>
    <w:p w14:paraId="360B8226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14:paraId="728CA9D8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Place:...................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(Signature)........................................….........………..</w:t>
      </w:r>
    </w:p>
    <w:p w14:paraId="195CAC99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       (Printed Name)...........................................………….</w:t>
      </w:r>
    </w:p>
    <w:p w14:paraId="13561711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(Designation)................…………................................</w:t>
      </w:r>
    </w:p>
    <w:p w14:paraId="68BFA477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(Common Seal).…………..........…...….......................</w:t>
      </w:r>
    </w:p>
    <w:p w14:paraId="1B155967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14:paraId="1D1374AD" w14:textId="77777777" w:rsidR="00872234" w:rsidRPr="001A587F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Arial"/>
          <w:bCs/>
          <w:i/>
          <w:iCs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Pr="0076501F">
        <w:t xml:space="preserve"> </w:t>
      </w:r>
      <w:r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</w:t>
      </w:r>
      <w:r w:rsidR="00872234" w:rsidRPr="001A587F">
        <w:rPr>
          <w:rFonts w:ascii="Book Antiqua" w:eastAsia="Times New Roman" w:hAnsi="Book Antiqua" w:cs="Arial"/>
          <w:bCs/>
          <w:i/>
          <w:iCs/>
          <w:szCs w:val="22"/>
          <w:lang w:bidi="ar-SA"/>
        </w:rPr>
        <w:t>.</w:t>
      </w:r>
    </w:p>
    <w:sectPr w:rsidR="00872234" w:rsidRPr="001A587F" w:rsidSect="00FF0E43">
      <w:headerReference w:type="default" r:id="rId6"/>
      <w:pgSz w:w="11906" w:h="16838"/>
      <w:pgMar w:top="1440" w:right="1440" w:bottom="1440" w:left="1440" w:header="720" w:footer="4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AEFE9" w14:textId="77777777" w:rsidR="00B019B5" w:rsidRDefault="00B019B5" w:rsidP="00872234">
      <w:pPr>
        <w:spacing w:after="0" w:line="240" w:lineRule="auto"/>
      </w:pPr>
      <w:r>
        <w:separator/>
      </w:r>
    </w:p>
  </w:endnote>
  <w:endnote w:type="continuationSeparator" w:id="0">
    <w:p w14:paraId="0CD7AE78" w14:textId="77777777" w:rsidR="00B019B5" w:rsidRDefault="00B019B5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7664D" w14:textId="77777777" w:rsidR="00B019B5" w:rsidRDefault="00B019B5" w:rsidP="00872234">
      <w:pPr>
        <w:spacing w:after="0" w:line="240" w:lineRule="auto"/>
      </w:pPr>
      <w:r>
        <w:separator/>
      </w:r>
    </w:p>
  </w:footnote>
  <w:footnote w:type="continuationSeparator" w:id="0">
    <w:p w14:paraId="0AC4900B" w14:textId="77777777" w:rsidR="00B019B5" w:rsidRDefault="00B019B5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51ABB" w14:textId="06114A07"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D2439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AA4951" w:rsidRPr="00AA4951">
      <w:rPr>
        <w:rFonts w:ascii="Book Antiqua" w:eastAsia="Times New Roman" w:hAnsi="Book Antiqua" w:cs="Times New Roman"/>
        <w:b/>
        <w:bCs/>
        <w:sz w:val="24"/>
        <w:lang w:val="en-GB" w:bidi="ar-SA"/>
      </w:rPr>
      <w:t>CC-CS/1073-NER/REW-4244/3/G2</w:t>
    </w:r>
    <w:r w:rsidR="003D1A83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DD2439">
      <w:rPr>
        <w:rFonts w:ascii="Book Antiqua" w:eastAsia="Times New Roman" w:hAnsi="Book Antiqua" w:cs="Times New Roman"/>
        <w:b/>
        <w:sz w:val="24"/>
        <w:lang w:bidi="ar-SA"/>
      </w:rPr>
      <w:t>23</w:t>
    </w:r>
  </w:p>
  <w:p w14:paraId="369F4257" w14:textId="77777777" w:rsidR="00872234" w:rsidRPr="00872234" w:rsidRDefault="00872234" w:rsidP="00872234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BC2737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BC2737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E6803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BC2737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16C0C53F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270EC"/>
    <w:rsid w:val="0002713F"/>
    <w:rsid w:val="00090690"/>
    <w:rsid w:val="000B763B"/>
    <w:rsid w:val="00177A49"/>
    <w:rsid w:val="001A587F"/>
    <w:rsid w:val="002271B9"/>
    <w:rsid w:val="002A6F01"/>
    <w:rsid w:val="003152FE"/>
    <w:rsid w:val="00352B36"/>
    <w:rsid w:val="00397723"/>
    <w:rsid w:val="003C0ED2"/>
    <w:rsid w:val="003D1A83"/>
    <w:rsid w:val="003D29C9"/>
    <w:rsid w:val="00424B6F"/>
    <w:rsid w:val="00460719"/>
    <w:rsid w:val="00507F0C"/>
    <w:rsid w:val="00584E18"/>
    <w:rsid w:val="005A7D44"/>
    <w:rsid w:val="005C1539"/>
    <w:rsid w:val="006408DC"/>
    <w:rsid w:val="00664251"/>
    <w:rsid w:val="006E6CE9"/>
    <w:rsid w:val="00710D94"/>
    <w:rsid w:val="0076501F"/>
    <w:rsid w:val="007F11FE"/>
    <w:rsid w:val="0086070B"/>
    <w:rsid w:val="00872234"/>
    <w:rsid w:val="00893A7F"/>
    <w:rsid w:val="008F66F6"/>
    <w:rsid w:val="0095769F"/>
    <w:rsid w:val="00A876DD"/>
    <w:rsid w:val="00AA4951"/>
    <w:rsid w:val="00AB16A9"/>
    <w:rsid w:val="00AC0056"/>
    <w:rsid w:val="00AC0993"/>
    <w:rsid w:val="00B019B5"/>
    <w:rsid w:val="00B86662"/>
    <w:rsid w:val="00BA5F49"/>
    <w:rsid w:val="00BC2737"/>
    <w:rsid w:val="00BD5D25"/>
    <w:rsid w:val="00BE6803"/>
    <w:rsid w:val="00BF4A78"/>
    <w:rsid w:val="00BF72F1"/>
    <w:rsid w:val="00BF7B85"/>
    <w:rsid w:val="00C515FF"/>
    <w:rsid w:val="00CB2593"/>
    <w:rsid w:val="00CD7D6A"/>
    <w:rsid w:val="00CF6FFC"/>
    <w:rsid w:val="00D25ACF"/>
    <w:rsid w:val="00D52720"/>
    <w:rsid w:val="00DD2439"/>
    <w:rsid w:val="00F11B33"/>
    <w:rsid w:val="00F97E51"/>
    <w:rsid w:val="00FF0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02BD43E"/>
  <w15:docId w15:val="{1E4B5181-EBFB-44FC-9A26-472B7D9B5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2737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1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Kapil Mandil {कपिल मंडिल}</cp:lastModifiedBy>
  <cp:revision>41</cp:revision>
  <dcterms:created xsi:type="dcterms:W3CDTF">2018-04-13T09:26:00Z</dcterms:created>
  <dcterms:modified xsi:type="dcterms:W3CDTF">2021-06-01T09:16:00Z</dcterms:modified>
  <cp:contentStatus/>
</cp:coreProperties>
</file>